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0"/>
        <w:gridCol w:w="8201"/>
      </w:tblGrid>
      <w:tr w:rsidR="00F772DD" w:rsidRPr="00F772DD" w:rsidTr="00F772DD">
        <w:trPr>
          <w:trHeight w:val="297"/>
        </w:trPr>
        <w:tc>
          <w:tcPr>
            <w:tcW w:w="10915" w:type="dxa"/>
            <w:gridSpan w:val="3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7E2FC5" w:rsidRPr="00F772DD" w:rsidRDefault="007E2FC5" w:rsidP="007E2FC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F772DD">
              <w:rPr>
                <w:rFonts w:ascii="Calibri" w:hAnsi="Calibri" w:cs="Calibri"/>
                <w:b/>
                <w:sz w:val="28"/>
                <w:szCs w:val="28"/>
              </w:rPr>
              <w:t>Podstawowe dane wnioskodawcy</w:t>
            </w:r>
          </w:p>
        </w:tc>
      </w:tr>
      <w:tr w:rsidR="00F772DD" w:rsidRPr="00F772DD" w:rsidTr="00F772DD">
        <w:trPr>
          <w:trHeight w:val="322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Pełna nazwa  Wnioskodawcy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22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D383C" w:rsidRPr="00F772DD" w:rsidRDefault="00DD383C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Pełna nazwa podmiotu,                  z którym będzie zawarta umowa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D383C" w:rsidRPr="00F772DD" w:rsidRDefault="00DD383C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22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Adres / Siedziba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22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NIP / Regon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22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Numer KRS</w:t>
            </w:r>
            <w:r w:rsidR="00FA29F3" w:rsidRPr="00F772DD">
              <w:rPr>
                <w:rFonts w:cs="Calibri"/>
                <w:b/>
              </w:rPr>
              <w:t xml:space="preserve"> / wpis do właściwej ewidencji</w:t>
            </w:r>
            <w:r w:rsidR="00A541BE" w:rsidRPr="00F772DD">
              <w:rPr>
                <w:rFonts w:cs="Calibri"/>
                <w:b/>
              </w:rPr>
              <w:t>*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22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sz w:val="16"/>
                <w:szCs w:val="16"/>
              </w:rPr>
            </w:pPr>
            <w:r w:rsidRPr="00F772DD">
              <w:rPr>
                <w:rFonts w:cs="Calibri"/>
                <w:b/>
              </w:rPr>
              <w:t>Forma prowadzenia działalności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22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Sposób reprezentacji 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sz w:val="16"/>
                <w:szCs w:val="16"/>
              </w:rPr>
              <w:t>/osoby upoważnione do zawarcia umowy, zgodnie z KRS lub CEIDG wraz z podaniem funkcji/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375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Krótki opis działalności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845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Osoba do kontaktów 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  <w:sz w:val="16"/>
                <w:szCs w:val="16"/>
              </w:rPr>
            </w:pPr>
            <w:r w:rsidRPr="00F772DD">
              <w:rPr>
                <w:rFonts w:cs="Calibri"/>
                <w:sz w:val="16"/>
                <w:szCs w:val="16"/>
              </w:rPr>
              <w:t xml:space="preserve">/imię i nazwisko, numer telefonu, </w:t>
            </w:r>
            <w:r w:rsidRPr="00F772DD">
              <w:rPr>
                <w:rFonts w:cs="Calibri"/>
                <w:sz w:val="16"/>
                <w:szCs w:val="16"/>
              </w:rPr>
              <w:br/>
              <w:t>e-mail/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41"/>
        </w:trPr>
        <w:tc>
          <w:tcPr>
            <w:tcW w:w="10915" w:type="dxa"/>
            <w:gridSpan w:val="3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7E2FC5">
            <w:pPr>
              <w:pStyle w:val="Bezodstpw"/>
              <w:numPr>
                <w:ilvl w:val="0"/>
                <w:numId w:val="1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F772DD">
              <w:rPr>
                <w:rFonts w:cs="Calibri"/>
                <w:b/>
                <w:sz w:val="28"/>
                <w:szCs w:val="28"/>
              </w:rPr>
              <w:t>Informacje o planowanym projekcie</w:t>
            </w:r>
          </w:p>
        </w:tc>
      </w:tr>
      <w:tr w:rsidR="00F772DD" w:rsidRPr="00F772DD" w:rsidTr="00F772DD">
        <w:trPr>
          <w:trHeight w:val="683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Nazwa projektu 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1859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Cel projektu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772DD" w:rsidRPr="00F772DD" w:rsidRDefault="00F772DD" w:rsidP="004D2EE3">
            <w:pPr>
              <w:pStyle w:val="Bezodstpw"/>
              <w:rPr>
                <w:rFonts w:cs="Calibri"/>
                <w:b/>
              </w:rPr>
            </w:pPr>
          </w:p>
          <w:p w:rsidR="00F772DD" w:rsidRPr="00F772DD" w:rsidRDefault="00F772DD" w:rsidP="00F772DD">
            <w:pPr>
              <w:rPr>
                <w:lang w:eastAsia="en-US"/>
              </w:rPr>
            </w:pPr>
          </w:p>
          <w:p w:rsidR="00F772DD" w:rsidRPr="00F772DD" w:rsidRDefault="00F772DD" w:rsidP="00F772DD">
            <w:pPr>
              <w:rPr>
                <w:lang w:eastAsia="en-US"/>
              </w:rPr>
            </w:pPr>
          </w:p>
          <w:p w:rsidR="00F772DD" w:rsidRPr="00F772DD" w:rsidRDefault="00F772DD" w:rsidP="00F772DD">
            <w:pPr>
              <w:rPr>
                <w:lang w:eastAsia="en-US"/>
              </w:rPr>
            </w:pPr>
          </w:p>
          <w:p w:rsidR="00F772DD" w:rsidRPr="00F772DD" w:rsidRDefault="00F772DD" w:rsidP="00F772DD">
            <w:pPr>
              <w:rPr>
                <w:lang w:eastAsia="en-US"/>
              </w:rPr>
            </w:pPr>
          </w:p>
          <w:p w:rsidR="00F772DD" w:rsidRPr="00F772DD" w:rsidRDefault="00F772DD" w:rsidP="00F772DD">
            <w:pPr>
              <w:rPr>
                <w:lang w:eastAsia="en-US"/>
              </w:rPr>
            </w:pPr>
          </w:p>
          <w:p w:rsidR="007E2FC5" w:rsidRPr="00F772DD" w:rsidRDefault="007E2FC5" w:rsidP="00F772DD">
            <w:pPr>
              <w:jc w:val="center"/>
              <w:rPr>
                <w:lang w:eastAsia="en-US"/>
              </w:rPr>
            </w:pPr>
          </w:p>
        </w:tc>
      </w:tr>
      <w:tr w:rsidR="00F772DD" w:rsidRPr="00F772DD" w:rsidTr="00F772DD">
        <w:trPr>
          <w:trHeight w:val="1856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lastRenderedPageBreak/>
              <w:t xml:space="preserve">Organizatorzy projektu </w:t>
            </w:r>
            <w:r w:rsidRPr="00F772DD">
              <w:rPr>
                <w:rFonts w:cs="Calibri"/>
                <w:sz w:val="16"/>
              </w:rPr>
              <w:t>/wymienić wszystkie zaangażowane podmioty i instytucje oraz formę ich zaangażowania/</w:t>
            </w:r>
            <w:r w:rsidRPr="00F772DD">
              <w:rPr>
                <w:rFonts w:cs="Calibri"/>
                <w:b/>
                <w:sz w:val="16"/>
              </w:rPr>
              <w:t xml:space="preserve"> 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7E2FC5">
            <w:pPr>
              <w:pStyle w:val="Bezodstpw"/>
              <w:numPr>
                <w:ilvl w:val="0"/>
                <w:numId w:val="3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  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3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3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4167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Opis realizacji planowanego projektu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1047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Data/miejsce/ harmonogram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projektu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749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Grupa docelowa/liczba planowanych uczestników projektu 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1047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Inni sponsorzy projektu </w:t>
            </w:r>
            <w:r w:rsidRPr="00F772DD">
              <w:rPr>
                <w:rFonts w:cs="Calibri"/>
                <w:sz w:val="16"/>
              </w:rPr>
              <w:t>/wpisać podmioty zakontraktowane oraz umowy planowane ze wskazaniem statusu rozmów/</w:t>
            </w:r>
            <w:r w:rsidRPr="00F772DD">
              <w:rPr>
                <w:rFonts w:cs="Calibri"/>
                <w:b/>
                <w:sz w:val="16"/>
              </w:rPr>
              <w:t xml:space="preserve"> 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7E2FC5">
            <w:pPr>
              <w:pStyle w:val="Bezodstpw"/>
              <w:numPr>
                <w:ilvl w:val="0"/>
                <w:numId w:val="4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4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4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 </w:t>
            </w:r>
          </w:p>
        </w:tc>
      </w:tr>
      <w:tr w:rsidR="00F772DD" w:rsidRPr="00F772DD" w:rsidTr="00F772DD">
        <w:trPr>
          <w:trHeight w:val="1047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D5D04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Patronaty honorowe </w:t>
            </w:r>
          </w:p>
          <w:p w:rsidR="007E2FC5" w:rsidRPr="00F772DD" w:rsidDel="00C2759B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sz w:val="16"/>
              </w:rPr>
              <w:t>/wpisać patronaty pozyskane oraz planowane do pozyskania ze wskazaniem statusu wniosków/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7E2FC5">
            <w:pPr>
              <w:pStyle w:val="Bezodstpw"/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</w:tc>
      </w:tr>
      <w:tr w:rsidR="00F772DD" w:rsidRPr="00F772DD" w:rsidTr="00F772DD">
        <w:trPr>
          <w:trHeight w:val="1714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3438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Patronaty medialne projektu 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sz w:val="16"/>
              </w:rPr>
              <w:t>/wpisać patronaty pozyskane oraz planowane do pozyskania ze wskazaniem statusu wniosków/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7E2FC5">
            <w:pPr>
              <w:pStyle w:val="Bezodstpw"/>
              <w:numPr>
                <w:ilvl w:val="0"/>
                <w:numId w:val="6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6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7E2FC5">
            <w:pPr>
              <w:pStyle w:val="Bezodstpw"/>
              <w:numPr>
                <w:ilvl w:val="0"/>
                <w:numId w:val="6"/>
              </w:numPr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 </w:t>
            </w:r>
          </w:p>
        </w:tc>
      </w:tr>
      <w:tr w:rsidR="00F772DD" w:rsidRPr="00F772DD" w:rsidTr="00F772DD">
        <w:trPr>
          <w:trHeight w:val="4124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lastRenderedPageBreak/>
              <w:t xml:space="preserve">Plan komunikacji projektu </w:t>
            </w:r>
            <w:r w:rsidRPr="00F772DD">
              <w:rPr>
                <w:rFonts w:cs="Calibri"/>
                <w:sz w:val="16"/>
                <w:szCs w:val="16"/>
              </w:rPr>
              <w:t>/informacja w jaki sposób wydarzenie/projekt będzie promowany, jakie media będą zaangażowane w komunikację, jaki jest planowany zasięg komunikacji/</w:t>
            </w:r>
            <w:r w:rsidRPr="00F772DD">
              <w:rPr>
                <w:rFonts w:cs="Calibri"/>
                <w:b/>
              </w:rPr>
              <w:t xml:space="preserve"> 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</w:rPr>
            </w:pP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2191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Doświadczenie wnioskodawcy </w:t>
            </w:r>
            <w:r w:rsidRPr="00F772DD">
              <w:rPr>
                <w:rFonts w:cs="Calibri"/>
                <w:b/>
              </w:rPr>
              <w:br/>
              <w:t>w realizacji podobnych przedsięwzięć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254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Wnioskowana forma zaangażowania Sponsora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sz w:val="16"/>
              </w:rPr>
              <w:t>/należy wskazać proponowane miejsce LW Bogdanka w piramidzie sponsoringowej danego projektu /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507"/>
        </w:trPr>
        <w:tc>
          <w:tcPr>
            <w:tcW w:w="10915" w:type="dxa"/>
            <w:gridSpan w:val="3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E2FC5" w:rsidRPr="00F772DD" w:rsidRDefault="007E2FC5" w:rsidP="00F772DD">
            <w:pPr>
              <w:pStyle w:val="Bezodstpw"/>
              <w:numPr>
                <w:ilvl w:val="0"/>
                <w:numId w:val="1"/>
              </w:numPr>
              <w:jc w:val="center"/>
              <w:rPr>
                <w:rFonts w:cs="Calibri"/>
                <w:b/>
                <w:sz w:val="28"/>
                <w:szCs w:val="28"/>
              </w:rPr>
            </w:pPr>
            <w:r w:rsidRPr="00F772DD">
              <w:rPr>
                <w:rFonts w:cs="Calibri"/>
                <w:b/>
                <w:sz w:val="28"/>
                <w:szCs w:val="28"/>
              </w:rPr>
              <w:t>Informacje o wysokości oraz przeznaczeniu pozyskanych środków finansowych</w:t>
            </w:r>
          </w:p>
        </w:tc>
      </w:tr>
      <w:tr w:rsidR="00F772DD" w:rsidRPr="00F772DD" w:rsidTr="00F772DD">
        <w:trPr>
          <w:trHeight w:val="755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Całkowity budżet projektu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727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Wysokość wnioskowanego zaangażowania LW Bogdanka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2334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lastRenderedPageBreak/>
              <w:t>Opis planowanego przeznaczenia pozyskanych środków finansowych od LW Bogdanka</w:t>
            </w: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5110"/>
        </w:trPr>
        <w:tc>
          <w:tcPr>
            <w:tcW w:w="269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>Propozycje świadczeń promocyjnych oraz innych działań eksponujących markę LW Bogdanka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  <w:sz w:val="16"/>
                <w:szCs w:val="16"/>
              </w:rPr>
            </w:pPr>
            <w:r w:rsidRPr="00F772DD">
              <w:rPr>
                <w:rFonts w:cs="Calibri"/>
                <w:sz w:val="16"/>
                <w:szCs w:val="16"/>
              </w:rPr>
              <w:t>/wymienić w punktach, w przypadku braku miejsca proszę dołączyć załącznik/</w:t>
            </w:r>
          </w:p>
          <w:p w:rsidR="007E2FC5" w:rsidRPr="00F772DD" w:rsidRDefault="007E2FC5" w:rsidP="004D2EE3">
            <w:pPr>
              <w:pStyle w:val="Bezodstpw"/>
              <w:rPr>
                <w:rFonts w:cs="Calibri"/>
              </w:rPr>
            </w:pPr>
          </w:p>
        </w:tc>
        <w:tc>
          <w:tcPr>
            <w:tcW w:w="822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4D2EE3">
            <w:pPr>
              <w:pStyle w:val="Bezodstpw"/>
              <w:rPr>
                <w:rFonts w:cs="Calibri"/>
                <w:b/>
              </w:rPr>
            </w:pPr>
          </w:p>
        </w:tc>
      </w:tr>
      <w:tr w:rsidR="00F772DD" w:rsidRPr="00F772DD" w:rsidTr="00F772DD">
        <w:trPr>
          <w:trHeight w:val="380"/>
        </w:trPr>
        <w:tc>
          <w:tcPr>
            <w:tcW w:w="10915" w:type="dxa"/>
            <w:gridSpan w:val="3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7E2FC5" w:rsidP="007E2FC5">
            <w:pPr>
              <w:pStyle w:val="Bezodstpw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F772DD">
              <w:rPr>
                <w:rFonts w:cs="Calibri"/>
                <w:b/>
                <w:sz w:val="28"/>
                <w:szCs w:val="28"/>
              </w:rPr>
              <w:t>Załączniki</w:t>
            </w:r>
          </w:p>
        </w:tc>
      </w:tr>
      <w:tr w:rsidR="00F772DD" w:rsidRPr="00F772DD" w:rsidTr="00F772DD">
        <w:trPr>
          <w:trHeight w:val="2312"/>
        </w:trPr>
        <w:tc>
          <w:tcPr>
            <w:tcW w:w="2714" w:type="dxa"/>
            <w:gridSpan w:val="2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E2FC5" w:rsidRPr="00F772DD" w:rsidRDefault="00D12EE5" w:rsidP="00D12EE5">
            <w:pPr>
              <w:pStyle w:val="Bezodstpw"/>
              <w:jc w:val="both"/>
              <w:rPr>
                <w:rFonts w:cs="Calibri"/>
                <w:b/>
              </w:rPr>
            </w:pPr>
            <w:r w:rsidRPr="00F772DD">
              <w:rPr>
                <w:rFonts w:cs="Calibri"/>
                <w:b/>
              </w:rPr>
              <w:t xml:space="preserve">1. </w:t>
            </w:r>
            <w:r w:rsidR="00D62D79" w:rsidRPr="00F772DD">
              <w:rPr>
                <w:rFonts w:cs="Calibri"/>
                <w:b/>
                <w:sz w:val="20"/>
                <w:szCs w:val="20"/>
              </w:rPr>
              <w:t>D</w:t>
            </w:r>
            <w:r w:rsidRPr="00F772DD">
              <w:rPr>
                <w:rFonts w:cs="Calibri"/>
                <w:b/>
                <w:sz w:val="20"/>
                <w:szCs w:val="20"/>
              </w:rPr>
              <w:t xml:space="preserve">okumenty rejestrowe (np. odpis KRS, wypis </w:t>
            </w:r>
            <w:r w:rsidR="00796945" w:rsidRPr="00F772DD">
              <w:rPr>
                <w:rFonts w:cs="Calibri"/>
                <w:b/>
                <w:sz w:val="20"/>
                <w:szCs w:val="20"/>
              </w:rPr>
              <w:br/>
            </w:r>
            <w:r w:rsidRPr="00F772DD">
              <w:rPr>
                <w:rFonts w:cs="Calibri"/>
                <w:b/>
                <w:sz w:val="20"/>
                <w:szCs w:val="20"/>
              </w:rPr>
              <w:t>z właściwej ewidencji), inne dokumenty z których wynika prawo do reprezentacji</w:t>
            </w:r>
          </w:p>
          <w:p w:rsidR="00D12EE5" w:rsidRPr="00F772DD" w:rsidRDefault="00D12EE5" w:rsidP="00D12EE5">
            <w:pPr>
              <w:pStyle w:val="Bezodstpw"/>
              <w:jc w:val="both"/>
              <w:rPr>
                <w:rFonts w:cs="Calibri"/>
                <w:b/>
              </w:rPr>
            </w:pPr>
          </w:p>
        </w:tc>
        <w:tc>
          <w:tcPr>
            <w:tcW w:w="8201" w:type="dxa"/>
            <w:shd w:val="clear" w:color="auto" w:fill="auto"/>
          </w:tcPr>
          <w:p w:rsidR="007E2FC5" w:rsidRPr="00F772DD" w:rsidRDefault="007E2FC5" w:rsidP="004D2EE3">
            <w:pPr>
              <w:pStyle w:val="Bezodstpw"/>
              <w:ind w:left="1004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:rsidR="007E2FC5" w:rsidRPr="00F772DD" w:rsidRDefault="007E2FC5" w:rsidP="00970F26">
      <w:pPr>
        <w:pStyle w:val="Bezodstpw"/>
        <w:spacing w:before="120"/>
        <w:jc w:val="both"/>
        <w:rPr>
          <w:rFonts w:cs="Calibri"/>
          <w:sz w:val="16"/>
          <w:szCs w:val="16"/>
          <w:lang w:eastAsia="pl-PL"/>
        </w:rPr>
      </w:pPr>
      <w:r w:rsidRPr="00F772DD">
        <w:rPr>
          <w:rFonts w:cs="Calibri"/>
          <w:sz w:val="16"/>
          <w:szCs w:val="16"/>
          <w:lang w:eastAsia="pl-PL"/>
        </w:rPr>
        <w:t>* niewłaściwe skreślić</w:t>
      </w:r>
    </w:p>
    <w:p w:rsidR="007E2FC5" w:rsidRPr="00F772DD" w:rsidRDefault="007E2FC5" w:rsidP="007E2FC5">
      <w:pPr>
        <w:pStyle w:val="Bezodstpw"/>
        <w:rPr>
          <w:rFonts w:cs="Calibri"/>
          <w:b/>
          <w:sz w:val="16"/>
          <w:szCs w:val="16"/>
          <w:lang w:eastAsia="pl-PL"/>
        </w:rPr>
      </w:pPr>
    </w:p>
    <w:tbl>
      <w:tblPr>
        <w:tblpPr w:leftFromText="141" w:rightFromText="141" w:vertAnchor="text" w:tblpX="6074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</w:tblGrid>
      <w:tr w:rsidR="007E2FC5" w:rsidRPr="00F772DD" w:rsidTr="00F001E6">
        <w:trPr>
          <w:trHeight w:val="609"/>
        </w:trPr>
        <w:tc>
          <w:tcPr>
            <w:tcW w:w="3689" w:type="dxa"/>
          </w:tcPr>
          <w:p w:rsidR="00F001E6" w:rsidRPr="00F772DD" w:rsidRDefault="00F001E6" w:rsidP="00F001E6">
            <w:pPr>
              <w:pStyle w:val="Bezodstpw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</w:p>
          <w:p w:rsidR="00F001E6" w:rsidRPr="00F772DD" w:rsidRDefault="00F001E6" w:rsidP="00F001E6">
            <w:pPr>
              <w:pStyle w:val="Bezodstpw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  <w:p w:rsidR="00F001E6" w:rsidRPr="00F772DD" w:rsidRDefault="00F001E6" w:rsidP="00F001E6">
            <w:pPr>
              <w:pStyle w:val="Bezodstpw"/>
              <w:jc w:val="center"/>
              <w:rPr>
                <w:rFonts w:cs="Calibri"/>
                <w:sz w:val="16"/>
                <w:szCs w:val="16"/>
                <w:lang w:eastAsia="pl-PL"/>
              </w:rPr>
            </w:pPr>
          </w:p>
          <w:p w:rsidR="00F001E6" w:rsidRPr="00F772DD" w:rsidRDefault="00F001E6" w:rsidP="00F001E6">
            <w:pPr>
              <w:pStyle w:val="Bezodstpw"/>
              <w:rPr>
                <w:rFonts w:cs="Calibri"/>
                <w:sz w:val="16"/>
                <w:szCs w:val="16"/>
                <w:lang w:eastAsia="pl-PL"/>
              </w:rPr>
            </w:pPr>
          </w:p>
          <w:p w:rsidR="007E2FC5" w:rsidRPr="00F772DD" w:rsidRDefault="00F001E6" w:rsidP="00F001E6">
            <w:pPr>
              <w:pStyle w:val="Bezodstpw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F772DD">
              <w:rPr>
                <w:rFonts w:cs="Calibri"/>
                <w:sz w:val="16"/>
                <w:szCs w:val="16"/>
                <w:lang w:eastAsia="pl-PL"/>
              </w:rPr>
              <w:t>Podpis wnioskodawcy</w:t>
            </w:r>
          </w:p>
        </w:tc>
      </w:tr>
    </w:tbl>
    <w:p w:rsidR="004F646C" w:rsidRPr="00F772DD" w:rsidRDefault="004F646C" w:rsidP="007E2FC5">
      <w:pPr>
        <w:pStyle w:val="Bezodstpw"/>
        <w:rPr>
          <w:rFonts w:cs="Calibri"/>
          <w:b/>
          <w:sz w:val="20"/>
          <w:szCs w:val="20"/>
          <w:lang w:eastAsia="pl-PL"/>
        </w:rPr>
      </w:pPr>
    </w:p>
    <w:p w:rsidR="004F646C" w:rsidRPr="00F772DD" w:rsidRDefault="007E2FC5" w:rsidP="004F646C">
      <w:pPr>
        <w:pStyle w:val="Bezodstpw"/>
        <w:ind w:left="-851"/>
        <w:rPr>
          <w:rFonts w:cs="Calibri"/>
          <w:sz w:val="20"/>
          <w:szCs w:val="20"/>
          <w:lang w:eastAsia="pl-PL"/>
        </w:rPr>
      </w:pPr>
      <w:r w:rsidRPr="00F772DD">
        <w:rPr>
          <w:rFonts w:cs="Calibri"/>
          <w:b/>
          <w:sz w:val="20"/>
          <w:szCs w:val="20"/>
          <w:lang w:eastAsia="pl-PL"/>
        </w:rPr>
        <w:t>Oświadczenie:</w:t>
      </w:r>
    </w:p>
    <w:p w:rsidR="00F001E6" w:rsidRPr="00F772DD" w:rsidRDefault="007E2FC5" w:rsidP="00F001E6">
      <w:pPr>
        <w:pStyle w:val="Bezodstpw"/>
        <w:ind w:left="-851"/>
        <w:rPr>
          <w:rFonts w:cs="Calibri"/>
          <w:sz w:val="20"/>
          <w:szCs w:val="20"/>
          <w:lang w:eastAsia="pl-PL"/>
        </w:rPr>
      </w:pPr>
      <w:r w:rsidRPr="00F772DD">
        <w:rPr>
          <w:rFonts w:cs="Calibri"/>
          <w:sz w:val="20"/>
          <w:szCs w:val="20"/>
          <w:lang w:eastAsia="pl-PL"/>
        </w:rPr>
        <w:t xml:space="preserve">Oświadczam, że wszystkie podane informacje w niniejszym wniosku są prawdziwe. </w:t>
      </w:r>
    </w:p>
    <w:p w:rsidR="00F001E6" w:rsidRPr="00F772DD" w:rsidRDefault="00F001E6" w:rsidP="00F001E6">
      <w:pPr>
        <w:pStyle w:val="Bezodstpw"/>
        <w:ind w:left="-851"/>
        <w:rPr>
          <w:rFonts w:cs="Calibri"/>
          <w:sz w:val="16"/>
          <w:szCs w:val="16"/>
          <w:lang w:eastAsia="pl-PL"/>
        </w:rPr>
      </w:pPr>
    </w:p>
    <w:p w:rsidR="00F001E6" w:rsidRPr="00F772DD" w:rsidRDefault="00F001E6" w:rsidP="00F001E6">
      <w:pPr>
        <w:pStyle w:val="Bezodstpw"/>
        <w:ind w:left="-851"/>
        <w:rPr>
          <w:rFonts w:cs="Calibri"/>
          <w:sz w:val="16"/>
          <w:szCs w:val="16"/>
          <w:lang w:eastAsia="pl-PL"/>
        </w:rPr>
      </w:pPr>
    </w:p>
    <w:p w:rsidR="00F001E6" w:rsidRPr="00F772DD" w:rsidRDefault="00F001E6" w:rsidP="00F001E6">
      <w:pPr>
        <w:pStyle w:val="Bezodstpw"/>
        <w:ind w:left="-851"/>
        <w:rPr>
          <w:rFonts w:cs="Calibri"/>
          <w:sz w:val="16"/>
          <w:szCs w:val="16"/>
          <w:lang w:eastAsia="pl-PL"/>
        </w:rPr>
      </w:pPr>
    </w:p>
    <w:p w:rsidR="00390FE2" w:rsidRPr="00F772DD" w:rsidRDefault="000D7BF5" w:rsidP="00390FE2">
      <w:pPr>
        <w:pStyle w:val="Bezodstpw"/>
        <w:ind w:left="-851"/>
        <w:rPr>
          <w:rFonts w:cs="Calibri"/>
          <w:sz w:val="16"/>
          <w:szCs w:val="16"/>
          <w:lang w:eastAsia="pl-PL"/>
        </w:rPr>
      </w:pPr>
      <w:r w:rsidRPr="00F772DD">
        <w:rPr>
          <w:rFonts w:cs="Calibri"/>
          <w:sz w:val="16"/>
          <w:szCs w:val="16"/>
          <w:lang w:eastAsia="pl-PL"/>
        </w:rPr>
        <w:t>………………………………………………</w:t>
      </w:r>
      <w:r w:rsidR="00390FE2" w:rsidRPr="00F772DD">
        <w:rPr>
          <w:rFonts w:cs="Calibri"/>
          <w:sz w:val="16"/>
          <w:szCs w:val="16"/>
          <w:lang w:eastAsia="pl-PL"/>
        </w:rPr>
        <w:t>……….</w:t>
      </w:r>
      <w:r w:rsidRPr="00F772DD">
        <w:rPr>
          <w:rFonts w:cs="Calibri"/>
          <w:sz w:val="16"/>
          <w:szCs w:val="16"/>
          <w:lang w:eastAsia="pl-PL"/>
        </w:rPr>
        <w:t>, dn. ……………………………………………</w:t>
      </w:r>
      <w:r w:rsidR="00390FE2" w:rsidRPr="00F772DD">
        <w:rPr>
          <w:rFonts w:cs="Calibri"/>
          <w:sz w:val="16"/>
          <w:szCs w:val="16"/>
          <w:lang w:eastAsia="pl-PL"/>
        </w:rPr>
        <w:t>……</w:t>
      </w:r>
    </w:p>
    <w:p w:rsidR="00390FE2" w:rsidRPr="00F772DD" w:rsidRDefault="00390FE2" w:rsidP="00390FE2">
      <w:pPr>
        <w:pStyle w:val="Bezodstpw"/>
        <w:ind w:left="-851"/>
        <w:rPr>
          <w:rFonts w:eastAsia="Arial" w:cs="Calibri"/>
          <w:i/>
          <w:sz w:val="18"/>
          <w:szCs w:val="18"/>
          <w:lang w:eastAsia="pl-PL"/>
        </w:rPr>
      </w:pPr>
    </w:p>
    <w:p w:rsidR="00640A0D" w:rsidRPr="00F772DD" w:rsidRDefault="00640A0D" w:rsidP="00390FE2">
      <w:pPr>
        <w:pStyle w:val="Bezodstpw"/>
        <w:ind w:left="-851"/>
        <w:rPr>
          <w:rFonts w:cs="Calibri"/>
          <w:sz w:val="20"/>
          <w:szCs w:val="20"/>
          <w:lang w:eastAsia="pl-PL"/>
        </w:rPr>
      </w:pPr>
      <w:r w:rsidRPr="00F772DD">
        <w:rPr>
          <w:rFonts w:eastAsia="Arial" w:cs="Calibri"/>
          <w:i/>
          <w:sz w:val="18"/>
          <w:szCs w:val="18"/>
          <w:lang w:eastAsia="pl-PL"/>
        </w:rPr>
        <w:t xml:space="preserve">Wypełniony wniosek prosimy kierować na adres poczty elektronicznej: </w:t>
      </w:r>
      <w:r w:rsidRPr="00F772DD">
        <w:rPr>
          <w:rFonts w:eastAsia="Arial" w:cs="Calibri"/>
          <w:b/>
          <w:i/>
          <w:sz w:val="18"/>
          <w:szCs w:val="18"/>
          <w:lang w:eastAsia="pl-PL"/>
        </w:rPr>
        <w:t>sponsoring@lw.com.pl</w:t>
      </w:r>
      <w:r w:rsidRPr="00F772DD">
        <w:rPr>
          <w:rFonts w:eastAsia="Arial" w:cs="Calibri"/>
          <w:i/>
          <w:sz w:val="18"/>
          <w:szCs w:val="18"/>
          <w:lang w:eastAsia="pl-PL"/>
        </w:rPr>
        <w:t xml:space="preserve"> lub wysłać pocztą tradycyjną na adres siedziby Spółki (Lubelski Węgiel Bogdanka S.A. w Bogdance, 21 – 013 Puchaczów)</w:t>
      </w:r>
    </w:p>
    <w:p w:rsidR="00640A0D" w:rsidRPr="00F772DD" w:rsidRDefault="00640A0D" w:rsidP="00640A0D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0"/>
        <w:jc w:val="both"/>
        <w:rPr>
          <w:rFonts w:ascii="Calibri" w:eastAsia="Arial" w:hAnsi="Calibri" w:cs="Calibri"/>
          <w:b/>
          <w:sz w:val="18"/>
          <w:szCs w:val="18"/>
          <w:lang w:eastAsia="pl-PL"/>
        </w:rPr>
      </w:pPr>
    </w:p>
    <w:p w:rsidR="00640A0D" w:rsidRPr="00F772DD" w:rsidRDefault="00640A0D" w:rsidP="00640A0D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0"/>
        <w:jc w:val="both"/>
        <w:rPr>
          <w:rFonts w:ascii="Calibri" w:eastAsia="Arial" w:hAnsi="Calibri" w:cs="Calibri"/>
          <w:b/>
          <w:lang w:eastAsia="pl-PL"/>
        </w:rPr>
      </w:pPr>
    </w:p>
    <w:p w:rsidR="007E2FC5" w:rsidRPr="00F772DD" w:rsidRDefault="00970F26" w:rsidP="00970F26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0"/>
        <w:jc w:val="center"/>
        <w:rPr>
          <w:rFonts w:ascii="Calibri" w:eastAsia="Arial" w:hAnsi="Calibri" w:cs="Calibri"/>
          <w:b/>
          <w:lang w:eastAsia="pl-PL"/>
        </w:rPr>
      </w:pPr>
      <w:r w:rsidRPr="00F772DD">
        <w:rPr>
          <w:rFonts w:ascii="Calibri" w:eastAsia="Arial" w:hAnsi="Calibri" w:cs="Calibri"/>
          <w:b/>
          <w:lang w:eastAsia="pl-PL"/>
        </w:rPr>
        <w:lastRenderedPageBreak/>
        <w:t>OBOWIĄZEK INFORMACYJNY DO WNIOSKU O SPONSORING</w:t>
      </w:r>
    </w:p>
    <w:p w:rsidR="007E2FC5" w:rsidRPr="00970F26" w:rsidRDefault="007E2FC5" w:rsidP="007E2FC5">
      <w:pPr>
        <w:widowControl w:val="0"/>
        <w:numPr>
          <w:ilvl w:val="0"/>
          <w:numId w:val="7"/>
        </w:numPr>
        <w:suppressAutoHyphens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70F26">
        <w:rPr>
          <w:rFonts w:ascii="Calibri" w:hAnsi="Calibri" w:cs="Calibri"/>
          <w:sz w:val="22"/>
          <w:szCs w:val="22"/>
        </w:rPr>
        <w:t xml:space="preserve">Strony zobowiązują się do zapewnienia przestrzegania przepisów o ochronie danych osobowych. </w:t>
      </w:r>
    </w:p>
    <w:p w:rsidR="007E2FC5" w:rsidRPr="00970F26" w:rsidRDefault="007E2FC5" w:rsidP="007E2FC5">
      <w:pPr>
        <w:widowControl w:val="0"/>
        <w:numPr>
          <w:ilvl w:val="0"/>
          <w:numId w:val="7"/>
        </w:numPr>
        <w:suppressAutoHyphens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 xml:space="preserve"> W związku ze złożeniem przez Wnioskodawcę wniosku o sponsoring Sponsor informuje, iż Administratorem danych osobowych Wnioskodawcy, jego przedstawicieli i pracowników</w:t>
      </w:r>
      <w:r w:rsidRPr="00970F26">
        <w:rPr>
          <w:rFonts w:ascii="Calibri" w:hAnsi="Calibri" w:cs="Calibri"/>
          <w:snapToGrid w:val="0"/>
          <w:sz w:val="22"/>
          <w:szCs w:val="22"/>
        </w:rPr>
        <w:t xml:space="preserve"> w postaci imienia i nazwiska, adresu email i numeru telefonu [dalej łącznie: Dane Osobowe]</w:t>
      </w:r>
      <w:r w:rsidRPr="00970F26">
        <w:rPr>
          <w:rFonts w:ascii="Calibri" w:eastAsia="Arial" w:hAnsi="Calibri" w:cs="Calibri"/>
          <w:sz w:val="22"/>
          <w:szCs w:val="22"/>
        </w:rPr>
        <w:t xml:space="preserve">, </w:t>
      </w:r>
      <w:r w:rsidRPr="00970F26">
        <w:rPr>
          <w:rFonts w:ascii="Calibri" w:hAnsi="Calibri" w:cs="Calibri"/>
          <w:iCs/>
          <w:sz w:val="22"/>
          <w:szCs w:val="22"/>
          <w:lang w:eastAsia="pl-PL"/>
        </w:rPr>
        <w:t xml:space="preserve">  wskazanych we wniosku o sponsoring  </w:t>
      </w:r>
      <w:r w:rsidRPr="00970F26">
        <w:rPr>
          <w:rFonts w:ascii="Calibri" w:eastAsia="Arial" w:hAnsi="Calibri" w:cs="Calibri"/>
          <w:sz w:val="22"/>
          <w:szCs w:val="22"/>
        </w:rPr>
        <w:t>jest: Lubelski Węgiel „BOGDANKA” Spółka Akcyjna z siedzibą w Bogdance, 21-013 Puchaczów, NIP 713-000-57-84, REGON 430309210.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hAnsi="Calibri" w:cs="Calibri"/>
          <w:snapToGrid w:val="0"/>
          <w:sz w:val="22"/>
          <w:szCs w:val="22"/>
        </w:rPr>
        <w:t>Dane kontaktowe Inspektora Ochrony Danych u Administratora to: iod@lw.com.pl</w:t>
      </w:r>
      <w:r w:rsidRPr="00970F26">
        <w:rPr>
          <w:rFonts w:ascii="Calibri" w:eastAsia="Arial" w:hAnsi="Calibri" w:cs="Calibri"/>
          <w:sz w:val="22"/>
          <w:szCs w:val="22"/>
        </w:rPr>
        <w:t xml:space="preserve"> 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Calibri" w:hAnsi="Calibri" w:cs="Calibri"/>
          <w:sz w:val="22"/>
          <w:szCs w:val="22"/>
          <w:lang w:val="x-none"/>
        </w:rPr>
      </w:pPr>
      <w:r w:rsidRPr="00970F26">
        <w:rPr>
          <w:rFonts w:ascii="Calibri" w:eastAsia="Calibri" w:hAnsi="Calibri" w:cs="Calibri"/>
          <w:sz w:val="22"/>
          <w:szCs w:val="22"/>
          <w:lang w:val="x-none"/>
        </w:rPr>
        <w:t xml:space="preserve">Dane Osobowe zostały pozyskane przez Administratora od </w:t>
      </w:r>
      <w:r w:rsidRPr="00970F26">
        <w:rPr>
          <w:rFonts w:ascii="Calibri" w:eastAsia="Calibri" w:hAnsi="Calibri" w:cs="Calibri"/>
          <w:sz w:val="22"/>
          <w:szCs w:val="22"/>
        </w:rPr>
        <w:t xml:space="preserve">Wnioskodawcy </w:t>
      </w:r>
      <w:r w:rsidRPr="00970F26">
        <w:rPr>
          <w:rFonts w:ascii="Calibri" w:eastAsia="Calibri" w:hAnsi="Calibri" w:cs="Calibri"/>
          <w:sz w:val="22"/>
          <w:szCs w:val="22"/>
          <w:lang w:val="x-none"/>
        </w:rPr>
        <w:t>(źródło pochodzenia danych osobowych).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Dane Osobowe przetwarzane będą w następujących celach:</w:t>
      </w:r>
    </w:p>
    <w:p w:rsidR="007E2FC5" w:rsidRPr="00970F26" w:rsidRDefault="007E2FC5" w:rsidP="00970F26">
      <w:pPr>
        <w:widowControl w:val="0"/>
        <w:numPr>
          <w:ilvl w:val="0"/>
          <w:numId w:val="9"/>
        </w:numPr>
        <w:suppressAutoHyphens w:val="0"/>
        <w:ind w:left="993" w:hanging="284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 xml:space="preserve">w celu podjęcia działań przed zawarciem Umowy, </w:t>
      </w:r>
      <w:r w:rsidRPr="00970F26">
        <w:rPr>
          <w:rFonts w:ascii="Calibri" w:hAnsi="Calibri"/>
          <w:sz w:val="22"/>
          <w:szCs w:val="22"/>
        </w:rPr>
        <w:t xml:space="preserve">w tym rozpatrzenia wniosku </w:t>
      </w:r>
      <w:r w:rsidR="00970F26">
        <w:rPr>
          <w:rFonts w:ascii="Calibri" w:hAnsi="Calibri"/>
          <w:sz w:val="22"/>
          <w:szCs w:val="22"/>
        </w:rPr>
        <w:br/>
      </w:r>
      <w:r w:rsidRPr="00970F26">
        <w:rPr>
          <w:rFonts w:ascii="Calibri" w:hAnsi="Calibri"/>
          <w:sz w:val="22"/>
          <w:szCs w:val="22"/>
        </w:rPr>
        <w:t xml:space="preserve">o sponsoring i podjęcia przez Sponsora decyzji o zawarciu  lub odmowie zawarcia </w:t>
      </w:r>
      <w:r w:rsidR="00970F26">
        <w:rPr>
          <w:rFonts w:ascii="Calibri" w:hAnsi="Calibri"/>
          <w:sz w:val="22"/>
          <w:szCs w:val="22"/>
        </w:rPr>
        <w:br/>
      </w:r>
      <w:r w:rsidRPr="00970F26">
        <w:rPr>
          <w:rFonts w:ascii="Calibri" w:hAnsi="Calibri"/>
          <w:sz w:val="22"/>
          <w:szCs w:val="22"/>
        </w:rPr>
        <w:t xml:space="preserve">z Wnioskodawcą umowy o sponsorowanie </w:t>
      </w:r>
      <w:r w:rsidRPr="00970F26">
        <w:rPr>
          <w:rFonts w:ascii="Calibri" w:eastAsia="Arial" w:hAnsi="Calibri" w:cs="Calibri"/>
          <w:sz w:val="22"/>
          <w:szCs w:val="22"/>
        </w:rPr>
        <w:t>(podstawa prawna: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 );</w:t>
      </w:r>
    </w:p>
    <w:p w:rsidR="007E2FC5" w:rsidRPr="00970F26" w:rsidRDefault="007E2FC5" w:rsidP="00970F26">
      <w:pPr>
        <w:widowControl w:val="0"/>
        <w:numPr>
          <w:ilvl w:val="0"/>
          <w:numId w:val="9"/>
        </w:numPr>
        <w:suppressAutoHyphens w:val="0"/>
        <w:ind w:left="993" w:hanging="284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w celu ustalenia, dochodzenia lub obrony roszczeń pomiędzy Wnioskodawcą,</w:t>
      </w:r>
      <w:r w:rsidR="00970F26">
        <w:rPr>
          <w:rFonts w:ascii="Calibri" w:eastAsia="Arial" w:hAnsi="Calibri" w:cs="Calibri"/>
          <w:sz w:val="22"/>
          <w:szCs w:val="22"/>
        </w:rPr>
        <w:br/>
      </w:r>
      <w:r w:rsidRPr="00970F26">
        <w:rPr>
          <w:rFonts w:ascii="Calibri" w:eastAsia="Arial" w:hAnsi="Calibri" w:cs="Calibri"/>
          <w:sz w:val="22"/>
          <w:szCs w:val="22"/>
        </w:rPr>
        <w:t>a</w:t>
      </w:r>
      <w:r w:rsidR="00970F26">
        <w:rPr>
          <w:rFonts w:ascii="Calibri" w:eastAsia="Arial" w:hAnsi="Calibri" w:cs="Calibri"/>
          <w:sz w:val="22"/>
          <w:szCs w:val="22"/>
        </w:rPr>
        <w:t xml:space="preserve"> </w:t>
      </w:r>
      <w:r w:rsidRPr="00970F26">
        <w:rPr>
          <w:rFonts w:ascii="Calibri" w:eastAsia="Arial" w:hAnsi="Calibri" w:cs="Calibri"/>
          <w:sz w:val="22"/>
          <w:szCs w:val="22"/>
        </w:rPr>
        <w:t>Administratorem (podstawa prawna: art. 6 ust. 1 lit. f RODO).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Podanie Danych osobowych jest dobrowolne, lecz ich nie podanie uniemożliwi Administratorowi realizację określonych wyżej celów przetwarzania danych osobowych.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Administrator może ujawnić Pana/Pani dane osobowe podmiotom świadczącym na rzecz Administratora usługi prawne, pocztowe. Administrator może powierzyć przetwarzanie Pana/Pani danych osobowych dostawcom usług lub produktów działającym w jego imieniu, w szczególności podmiotom świadczącym dla Administratora usługi IT, transportowe, usługi ochrony.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Dane Osobowe nie będą przekazywane do państwa trzeciego w rozumieniu RODO (poza terytorium Europejskiego Obszaru Gospodarczego).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Dane Osobowe będą przechowywane przez okres niezbędny do rozpatrzenia Wniosku o sponsoring, po czym dane będą przechowywane przez okres właściwy dla przedawnienia roszczeń i czynów karalnych. Administrator może przechowywać Dane Osobowe przez dłuższy okres niż wskazany wyłącznie, gdy będzie istniała inna podstawa przetwarzania Danych Osobowych określona w art. 6 ust. 1 RODO.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Posiada Pan/Pani prawo żądania: I. dostępu do treści swoich danych – w granicach art. 15 RODO; II. ich sprostowania – w granicach art. 16 RODO, III. ich usunięcia – w granicach art. 17 RODO, IV. ograniczenia przetwarzania - w granicach art. 18 RODO, V. przenoszenia danych - w granicach art. 20 RODO, VI. wniesienia sprzeciwu wobec przetwarzania Danych Osobowych - w granicach art. 21 RODO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>Realizacja praw, o których mowa powyżej, może odbywać się poprzez wskazanie swoich żądań przesłane Inspektorowi Ochrony Danych na adres e-mail: iod@lw.com.pl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  <w:r w:rsidRPr="00970F26">
        <w:rPr>
          <w:rFonts w:ascii="Calibri" w:eastAsia="Arial" w:hAnsi="Calibri" w:cs="Calibri"/>
          <w:sz w:val="22"/>
          <w:szCs w:val="22"/>
        </w:rPr>
        <w:t xml:space="preserve">Przysługuje Panu/Pani również prawo wniesienia skargi do Prezesa Urzędu Ochrony Danych </w:t>
      </w:r>
      <w:r w:rsidRPr="00970F26">
        <w:rPr>
          <w:rFonts w:ascii="Calibri" w:eastAsia="Arial" w:hAnsi="Calibri" w:cs="Calibri"/>
          <w:sz w:val="22"/>
          <w:szCs w:val="22"/>
        </w:rPr>
        <w:lastRenderedPageBreak/>
        <w:t>Osobowych, gdy uzna Pan/Pani iż przetwarzanie Danych Osobowych narusza przepisy RODO.</w:t>
      </w:r>
    </w:p>
    <w:p w:rsidR="007E2FC5" w:rsidRPr="00970F26" w:rsidRDefault="007E2FC5" w:rsidP="007E2FC5">
      <w:pPr>
        <w:widowControl w:val="0"/>
        <w:suppressAutoHyphens w:val="0"/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:rsidR="007E2FC5" w:rsidRPr="00970F26" w:rsidRDefault="007E2FC5" w:rsidP="007E2F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 w:hanging="567"/>
        <w:contextualSpacing/>
        <w:jc w:val="both"/>
        <w:rPr>
          <w:rFonts w:ascii="Calibri" w:eastAsia="Arial" w:hAnsi="Calibri" w:cs="Calibri"/>
          <w:sz w:val="22"/>
          <w:szCs w:val="22"/>
          <w:lang w:eastAsia="pl-PL"/>
        </w:rPr>
      </w:pPr>
      <w:r w:rsidRPr="00970F26">
        <w:rPr>
          <w:rFonts w:ascii="Calibri" w:eastAsia="Arial" w:hAnsi="Calibri" w:cs="Calibri"/>
          <w:sz w:val="22"/>
          <w:szCs w:val="22"/>
        </w:rPr>
        <w:t>Wnioskodawca zobowiązuje się zapewnić, aby wszyscy jego przedstawiciele i pracownicy, których dane są przetwarzane przez Administratora w związku ze złożeniem i rozpatrzeniem wniosku o sponsoring, zapoznali się z informacjami, o których mowa w niniejszym  punkcie.</w:t>
      </w:r>
      <w:bookmarkStart w:id="0" w:name="_gjdgxs" w:colFirst="0" w:colLast="0"/>
      <w:bookmarkEnd w:id="0"/>
    </w:p>
    <w:p w:rsidR="007E2FC5" w:rsidRPr="00F772DD" w:rsidRDefault="007E2FC5" w:rsidP="007E2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Calibri" w:eastAsia="Arial" w:hAnsi="Calibri" w:cs="Calibri"/>
          <w:lang w:eastAsia="pl-PL"/>
        </w:rPr>
      </w:pPr>
    </w:p>
    <w:p w:rsidR="007E2FC5" w:rsidRPr="00F772DD" w:rsidRDefault="007E2FC5" w:rsidP="007E2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/>
        <w:jc w:val="both"/>
        <w:rPr>
          <w:rFonts w:ascii="Calibri" w:eastAsia="Arial" w:hAnsi="Calibri" w:cs="Calibri"/>
          <w:lang w:eastAsia="pl-PL"/>
        </w:rPr>
      </w:pPr>
    </w:p>
    <w:p w:rsidR="00970F26" w:rsidRPr="00F772DD" w:rsidRDefault="00970F26" w:rsidP="00970F26">
      <w:pPr>
        <w:jc w:val="right"/>
        <w:rPr>
          <w:rFonts w:ascii="Calibri" w:hAnsi="Calibri" w:cs="Calibri"/>
          <w:sz w:val="20"/>
          <w:szCs w:val="20"/>
        </w:rPr>
      </w:pPr>
      <w:r w:rsidRPr="00F772DD">
        <w:rPr>
          <w:rFonts w:ascii="Calibri" w:hAnsi="Calibri" w:cs="Calibri"/>
          <w:sz w:val="20"/>
          <w:szCs w:val="20"/>
        </w:rPr>
        <w:t xml:space="preserve">  ………………………………………………., dn. ……………………………………………</w:t>
      </w:r>
    </w:p>
    <w:p w:rsidR="00970F26" w:rsidRDefault="00970F26" w:rsidP="00970F26">
      <w:pPr>
        <w:ind w:left="4956" w:firstLine="708"/>
        <w:rPr>
          <w:rFonts w:ascii="Calibri" w:eastAsia="Arial" w:hAnsi="Calibri" w:cs="Calibri"/>
          <w:lang w:eastAsia="pl-PL"/>
        </w:rPr>
      </w:pPr>
    </w:p>
    <w:p w:rsidR="00970F26" w:rsidRPr="00970F26" w:rsidRDefault="00970F26" w:rsidP="00970F26">
      <w:pPr>
        <w:ind w:left="5664"/>
        <w:rPr>
          <w:rFonts w:ascii="Calibri" w:eastAsia="Arial" w:hAnsi="Calibri" w:cs="Calibri"/>
          <w:color w:val="808080" w:themeColor="background1" w:themeShade="80"/>
          <w:sz w:val="18"/>
          <w:szCs w:val="18"/>
          <w:lang w:eastAsia="pl-PL"/>
        </w:rPr>
      </w:pPr>
      <w:r w:rsidRPr="00970F26">
        <w:rPr>
          <w:rFonts w:ascii="Calibri" w:eastAsia="Arial" w:hAnsi="Calibri" w:cs="Calibri"/>
          <w:color w:val="808080" w:themeColor="background1" w:themeShade="80"/>
          <w:sz w:val="18"/>
          <w:szCs w:val="18"/>
          <w:lang w:eastAsia="pl-PL"/>
        </w:rPr>
        <w:t xml:space="preserve">         </w:t>
      </w:r>
      <w:r w:rsidR="007E2FC5" w:rsidRPr="00970F26">
        <w:rPr>
          <w:rFonts w:ascii="Calibri" w:eastAsia="Arial" w:hAnsi="Calibri" w:cs="Calibri"/>
          <w:color w:val="808080" w:themeColor="background1" w:themeShade="80"/>
          <w:sz w:val="18"/>
          <w:szCs w:val="18"/>
          <w:lang w:eastAsia="pl-PL"/>
        </w:rPr>
        <w:t xml:space="preserve">Podpis </w:t>
      </w:r>
    </w:p>
    <w:p w:rsidR="007E2FC5" w:rsidRPr="00970F26" w:rsidRDefault="007E2FC5" w:rsidP="00970F26">
      <w:pPr>
        <w:ind w:left="3828"/>
        <w:jc w:val="center"/>
        <w:rPr>
          <w:rFonts w:ascii="Calibri" w:eastAsia="Arial" w:hAnsi="Calibri" w:cs="Calibri"/>
          <w:color w:val="808080" w:themeColor="background1" w:themeShade="80"/>
          <w:sz w:val="18"/>
          <w:szCs w:val="18"/>
          <w:lang w:eastAsia="pl-PL"/>
        </w:rPr>
      </w:pPr>
      <w:r w:rsidRPr="00970F26">
        <w:rPr>
          <w:rFonts w:ascii="Calibri" w:eastAsia="Arial" w:hAnsi="Calibri" w:cs="Calibri"/>
          <w:color w:val="808080" w:themeColor="background1" w:themeShade="80"/>
          <w:sz w:val="18"/>
          <w:szCs w:val="18"/>
          <w:lang w:eastAsia="pl-PL"/>
        </w:rPr>
        <w:t>(beneficjent lub osoby upoważnione do reprezentowania beneficjenta i podpisania um</w:t>
      </w:r>
      <w:bookmarkStart w:id="1" w:name="_GoBack"/>
      <w:bookmarkEnd w:id="1"/>
      <w:r w:rsidRPr="00970F26">
        <w:rPr>
          <w:rFonts w:ascii="Calibri" w:eastAsia="Arial" w:hAnsi="Calibri" w:cs="Calibri"/>
          <w:color w:val="808080" w:themeColor="background1" w:themeShade="80"/>
          <w:sz w:val="18"/>
          <w:szCs w:val="18"/>
          <w:lang w:eastAsia="pl-PL"/>
        </w:rPr>
        <w:t>owy wraz z pieczątką)</w:t>
      </w:r>
    </w:p>
    <w:p w:rsidR="00E524F7" w:rsidRPr="00F772DD" w:rsidRDefault="00E524F7" w:rsidP="007E2FC5">
      <w:pPr>
        <w:jc w:val="center"/>
        <w:rPr>
          <w:rFonts w:ascii="Calibri" w:eastAsia="Arial" w:hAnsi="Calibri" w:cs="Calibri"/>
          <w:sz w:val="20"/>
          <w:szCs w:val="20"/>
          <w:lang w:eastAsia="pl-PL"/>
        </w:rPr>
      </w:pPr>
    </w:p>
    <w:p w:rsidR="007E2FC5" w:rsidRPr="00F772DD" w:rsidRDefault="007E2FC5" w:rsidP="007E2FC5">
      <w:pPr>
        <w:tabs>
          <w:tab w:val="left" w:pos="7463"/>
        </w:tabs>
        <w:rPr>
          <w:rFonts w:ascii="Calibri" w:hAnsi="Calibri" w:cs="Calibri"/>
          <w:sz w:val="20"/>
          <w:szCs w:val="20"/>
          <w:lang w:eastAsia="pl-PL"/>
        </w:rPr>
      </w:pPr>
    </w:p>
    <w:p w:rsidR="00970F26" w:rsidRPr="00F772DD" w:rsidRDefault="00970F26">
      <w:pPr>
        <w:jc w:val="right"/>
        <w:rPr>
          <w:rFonts w:ascii="Calibri" w:hAnsi="Calibri" w:cs="Calibri"/>
          <w:sz w:val="20"/>
          <w:szCs w:val="20"/>
        </w:rPr>
      </w:pPr>
    </w:p>
    <w:sectPr w:rsidR="00970F26" w:rsidRPr="00F772DD" w:rsidSect="00F772DD">
      <w:headerReference w:type="default" r:id="rId7"/>
      <w:pgSz w:w="11906" w:h="16838"/>
      <w:pgMar w:top="1418" w:right="1133" w:bottom="851" w:left="1418" w:header="709" w:footer="442" w:gutter="34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F9D" w:rsidRDefault="00227F9D">
      <w:r>
        <w:separator/>
      </w:r>
    </w:p>
  </w:endnote>
  <w:endnote w:type="continuationSeparator" w:id="0">
    <w:p w:rsidR="00227F9D" w:rsidRDefault="0022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F9D" w:rsidRDefault="00227F9D">
      <w:r>
        <w:separator/>
      </w:r>
    </w:p>
  </w:footnote>
  <w:footnote w:type="continuationSeparator" w:id="0">
    <w:p w:rsidR="00227F9D" w:rsidRDefault="0022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DD" w:rsidRPr="00F772DD" w:rsidRDefault="00970F26" w:rsidP="00F772DD">
    <w:pPr>
      <w:pStyle w:val="Nagwek"/>
      <w:tabs>
        <w:tab w:val="clear" w:pos="9072"/>
        <w:tab w:val="right" w:pos="9015"/>
      </w:tabs>
      <w:ind w:left="-567"/>
      <w:rPr>
        <w:rFonts w:ascii="Arial" w:hAnsi="Arial" w:cs="Arial"/>
        <w:b/>
        <w:noProof/>
        <w:color w:val="008D5A"/>
        <w:sz w:val="20"/>
        <w:szCs w:val="20"/>
        <w:lang w:eastAsia="pl-P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1341120</wp:posOffset>
              </wp:positionH>
              <wp:positionV relativeFrom="paragraph">
                <wp:posOffset>-107315</wp:posOffset>
              </wp:positionV>
              <wp:extent cx="4715510" cy="262255"/>
              <wp:effectExtent l="3175" t="4445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551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2DD" w:rsidRPr="00F772DD" w:rsidRDefault="00F772DD" w:rsidP="00F772DD">
                          <w:pPr>
                            <w:pStyle w:val="Nagwek"/>
                            <w:tabs>
                              <w:tab w:val="clear" w:pos="9072"/>
                              <w:tab w:val="right" w:pos="9015"/>
                            </w:tabs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22"/>
                              <w:szCs w:val="22"/>
                              <w:lang w:eastAsia="pl-PL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22"/>
                              <w:szCs w:val="22"/>
                              <w:lang w:eastAsia="pl-PL"/>
                            </w:rPr>
                            <w:t>WNI</w:t>
                          </w:r>
                          <w:r w:rsidRPr="00F772DD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22"/>
                              <w:szCs w:val="22"/>
                              <w:lang w:eastAsia="pl-PL"/>
                            </w:rPr>
                            <w:t>OSEK O SPONSORING – SPORTOWY/SPOŁECZNO-KULTURALNY*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5.6pt;margin-top:-8.45pt;width:371.3pt;height:20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EatwIAAL4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" filled="f" stroked="f">
              <v:textbox style="mso-fit-shape-to-text:t">
                <w:txbxContent>
                  <w:p w:rsidR="00F772DD" w:rsidRPr="00F772DD" w:rsidRDefault="00F772DD" w:rsidP="00F772DD">
                    <w:pPr>
                      <w:pStyle w:val="Nagwek"/>
                      <w:tabs>
                        <w:tab w:val="clear" w:pos="9072"/>
                        <w:tab w:val="right" w:pos="9015"/>
                      </w:tabs>
                      <w:rPr>
                        <w:rFonts w:ascii="Calibri" w:hAnsi="Calibri" w:cs="Calibri"/>
                        <w:b/>
                        <w:noProof/>
                        <w:color w:val="FFFFFF"/>
                        <w:sz w:val="22"/>
                        <w:szCs w:val="22"/>
                        <w:lang w:eastAsia="pl-PL"/>
                      </w:rPr>
                    </w:pPr>
                    <w:r>
                      <w:rPr>
                        <w:rFonts w:ascii="Calibri" w:hAnsi="Calibri" w:cs="Calibri"/>
                        <w:b/>
                        <w:noProof/>
                        <w:color w:val="FFFFFF"/>
                        <w:sz w:val="22"/>
                        <w:szCs w:val="22"/>
                        <w:lang w:eastAsia="pl-PL"/>
                      </w:rPr>
                      <w:t>WNI</w:t>
                    </w:r>
                    <w:r w:rsidRPr="00F772DD">
                      <w:rPr>
                        <w:rFonts w:ascii="Calibri" w:hAnsi="Calibri" w:cs="Calibri"/>
                        <w:b/>
                        <w:noProof/>
                        <w:color w:val="FFFFFF"/>
                        <w:sz w:val="22"/>
                        <w:szCs w:val="22"/>
                        <w:lang w:eastAsia="pl-PL"/>
                      </w:rPr>
                      <w:t>OSEK O SPONSORING – SPORTOWY/SPOŁECZNO-KULTURALNY*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772DD">
      <w:rPr>
        <w:rFonts w:ascii="Calibri" w:hAnsi="Calibri" w:cs="Calibri"/>
        <w:noProof/>
        <w:color w:val="FFFFF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811530</wp:posOffset>
              </wp:positionH>
              <wp:positionV relativeFrom="paragraph">
                <wp:posOffset>-59690</wp:posOffset>
              </wp:positionV>
              <wp:extent cx="5324475" cy="17145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4475" cy="171450"/>
                      </a:xfrm>
                      <a:prstGeom prst="rect">
                        <a:avLst/>
                      </a:prstGeom>
                      <a:solidFill>
                        <a:srgbClr val="008F5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BCC99" id="Prostokąt 2" o:spid="_x0000_s1026" style="position:absolute;margin-left:63.9pt;margin-top:-4.7pt;width:419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" fillcolor="#008f5a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-304800</wp:posOffset>
          </wp:positionV>
          <wp:extent cx="1934210" cy="681990"/>
          <wp:effectExtent l="0" t="0" r="0" b="0"/>
          <wp:wrapNone/>
          <wp:docPr id="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C4" w:rsidRPr="00F772DD">
      <w:rPr>
        <w:rFonts w:ascii="Calibri" w:hAnsi="Calibri" w:cs="Calibri"/>
        <w:b/>
        <w:noProof/>
        <w:color w:val="FFFFFF"/>
        <w:sz w:val="22"/>
        <w:szCs w:val="22"/>
        <w:lang w:eastAsia="pl-PL"/>
      </w:rPr>
      <w:t xml:space="preserve">   </w:t>
    </w:r>
  </w:p>
  <w:p w:rsidR="004D2EE3" w:rsidRPr="00F772DD" w:rsidRDefault="004D2EE3" w:rsidP="00003FE1">
    <w:pPr>
      <w:pStyle w:val="Nagwek"/>
      <w:tabs>
        <w:tab w:val="clear" w:pos="9072"/>
        <w:tab w:val="right" w:pos="9015"/>
      </w:tabs>
      <w:ind w:left="-567"/>
      <w:rPr>
        <w:rFonts w:ascii="Arial" w:hAnsi="Arial" w:cs="Arial"/>
        <w:color w:val="008D5A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B3C11"/>
    <w:multiLevelType w:val="hybridMultilevel"/>
    <w:tmpl w:val="50A05D22"/>
    <w:lvl w:ilvl="0" w:tplc="57D64158">
      <w:start w:val="4"/>
      <w:numFmt w:val="upperRoman"/>
      <w:lvlText w:val="%1."/>
      <w:lvlJc w:val="left"/>
      <w:pPr>
        <w:ind w:left="1004" w:hanging="72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1722D2"/>
    <w:multiLevelType w:val="hybridMultilevel"/>
    <w:tmpl w:val="AB1E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79A4"/>
    <w:multiLevelType w:val="hybridMultilevel"/>
    <w:tmpl w:val="26E8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52398"/>
    <w:multiLevelType w:val="hybridMultilevel"/>
    <w:tmpl w:val="FB103278"/>
    <w:lvl w:ilvl="0" w:tplc="0840FDA2">
      <w:numFmt w:val="bullet"/>
      <w:lvlText w:val="•"/>
      <w:lvlJc w:val="left"/>
      <w:pPr>
        <w:ind w:left="927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6C0078"/>
    <w:multiLevelType w:val="hybridMultilevel"/>
    <w:tmpl w:val="348E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810F0"/>
    <w:multiLevelType w:val="hybridMultilevel"/>
    <w:tmpl w:val="C8840896"/>
    <w:lvl w:ilvl="0" w:tplc="6A1639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35308E"/>
    <w:multiLevelType w:val="hybridMultilevel"/>
    <w:tmpl w:val="7CBA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157D"/>
    <w:multiLevelType w:val="hybridMultilevel"/>
    <w:tmpl w:val="D6F89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F4480"/>
    <w:multiLevelType w:val="hybridMultilevel"/>
    <w:tmpl w:val="6764DEFA"/>
    <w:name w:val="WW8Num19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A0FA1"/>
    <w:multiLevelType w:val="hybridMultilevel"/>
    <w:tmpl w:val="8982EBA4"/>
    <w:lvl w:ilvl="0" w:tplc="2EEC9E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pacing w:val="-2"/>
        <w:position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C5"/>
    <w:rsid w:val="00003FE1"/>
    <w:rsid w:val="000450DD"/>
    <w:rsid w:val="00054DD0"/>
    <w:rsid w:val="000D7BF5"/>
    <w:rsid w:val="000E3438"/>
    <w:rsid w:val="00170879"/>
    <w:rsid w:val="00183D8F"/>
    <w:rsid w:val="00227F9D"/>
    <w:rsid w:val="00390FE2"/>
    <w:rsid w:val="003B5E2B"/>
    <w:rsid w:val="003C155C"/>
    <w:rsid w:val="004315BD"/>
    <w:rsid w:val="004A0FA1"/>
    <w:rsid w:val="004A79AB"/>
    <w:rsid w:val="004D2EE3"/>
    <w:rsid w:val="004F646C"/>
    <w:rsid w:val="005E2560"/>
    <w:rsid w:val="0064052E"/>
    <w:rsid w:val="00640A0D"/>
    <w:rsid w:val="006812F8"/>
    <w:rsid w:val="00716DDF"/>
    <w:rsid w:val="00796945"/>
    <w:rsid w:val="007E2FC5"/>
    <w:rsid w:val="008045C4"/>
    <w:rsid w:val="008052DC"/>
    <w:rsid w:val="008D5D04"/>
    <w:rsid w:val="0091678E"/>
    <w:rsid w:val="00970F26"/>
    <w:rsid w:val="009B43C9"/>
    <w:rsid w:val="00A541BE"/>
    <w:rsid w:val="00AA7265"/>
    <w:rsid w:val="00B206E5"/>
    <w:rsid w:val="00CE4F36"/>
    <w:rsid w:val="00D12EE5"/>
    <w:rsid w:val="00D62D79"/>
    <w:rsid w:val="00D97A39"/>
    <w:rsid w:val="00DD383C"/>
    <w:rsid w:val="00E0551D"/>
    <w:rsid w:val="00E524F7"/>
    <w:rsid w:val="00E91552"/>
    <w:rsid w:val="00F001E6"/>
    <w:rsid w:val="00F772DD"/>
    <w:rsid w:val="00F94BC5"/>
    <w:rsid w:val="00FA29F3"/>
    <w:rsid w:val="00FA2E5A"/>
    <w:rsid w:val="00FB1AB4"/>
    <w:rsid w:val="00F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8357ABF"/>
  <w15:chartTrackingRefBased/>
  <w15:docId w15:val="{585ECEF4-59D9-46D4-83A2-F03BD839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F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2F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2F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2F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lp1,List Paragraph"/>
    <w:basedOn w:val="Normalny"/>
    <w:link w:val="AkapitzlistZnak"/>
    <w:uiPriority w:val="34"/>
    <w:qFormat/>
    <w:rsid w:val="007E2FC5"/>
    <w:pPr>
      <w:ind w:left="720"/>
      <w:contextualSpacing/>
    </w:pPr>
  </w:style>
  <w:style w:type="paragraph" w:styleId="Bezodstpw">
    <w:name w:val="No Spacing"/>
    <w:qFormat/>
    <w:rsid w:val="007E2FC5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E2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F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2F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p1 Znak,List Paragraph Znak"/>
    <w:link w:val="Akapitzlist"/>
    <w:uiPriority w:val="34"/>
    <w:locked/>
    <w:rsid w:val="007E2F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2FC5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7E2FC5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640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Małgorzata Goluch</cp:lastModifiedBy>
  <cp:revision>2</cp:revision>
  <cp:lastPrinted>2019-11-04T07:24:00Z</cp:lastPrinted>
  <dcterms:created xsi:type="dcterms:W3CDTF">2022-11-23T09:50:00Z</dcterms:created>
  <dcterms:modified xsi:type="dcterms:W3CDTF">2022-11-23T09:50:00Z</dcterms:modified>
</cp:coreProperties>
</file>